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18" w:rsidRDefault="00AE0918"/>
    <w:p w:rsidR="00D7712A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 w:rsidRPr="00AE0918">
        <w:rPr>
          <w:rFonts w:ascii="Times New Roman" w:hAnsi="Times New Roman" w:cs="Times New Roman"/>
          <w:sz w:val="24"/>
          <w:szCs w:val="24"/>
        </w:rPr>
        <w:t>Santiago de Cali, Febrero 25 del 2016</w:t>
      </w: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 w:rsidRPr="00AE0918">
        <w:rPr>
          <w:rFonts w:ascii="Times New Roman" w:hAnsi="Times New Roman" w:cs="Times New Roman"/>
          <w:sz w:val="24"/>
          <w:szCs w:val="24"/>
        </w:rPr>
        <w:t>Señores</w:t>
      </w:r>
    </w:p>
    <w:p w:rsidR="00AE0918" w:rsidRPr="00AE0918" w:rsidRDefault="00AE0918" w:rsidP="00AE09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918">
        <w:rPr>
          <w:rFonts w:ascii="Times New Roman" w:hAnsi="Times New Roman" w:cs="Times New Roman"/>
          <w:b/>
          <w:sz w:val="24"/>
          <w:szCs w:val="24"/>
        </w:rPr>
        <w:t>REVISTA CUBANA DE ENFERMERIA</w:t>
      </w: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 w:rsidRPr="00AE0918">
        <w:rPr>
          <w:rFonts w:ascii="Times New Roman" w:hAnsi="Times New Roman" w:cs="Times New Roman"/>
          <w:sz w:val="24"/>
          <w:szCs w:val="24"/>
        </w:rPr>
        <w:t>Ciudad</w:t>
      </w: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 w:rsidRPr="00AE0918">
        <w:rPr>
          <w:rFonts w:ascii="Times New Roman" w:hAnsi="Times New Roman" w:cs="Times New Roman"/>
          <w:sz w:val="24"/>
          <w:szCs w:val="24"/>
        </w:rPr>
        <w:t xml:space="preserve">Por medio de esta carta informo la participación de los autores en cada una de las fases de la investigación y elaboración del articulo </w:t>
      </w:r>
      <w:r w:rsidRPr="00AE0918">
        <w:rPr>
          <w:rFonts w:ascii="Times New Roman" w:hAnsi="Times New Roman" w:cs="Times New Roman"/>
          <w:b/>
          <w:sz w:val="24"/>
          <w:szCs w:val="24"/>
        </w:rPr>
        <w:t>AFRONTAMIENTO Y ADAPTACIÓN DE MUJERES CON CÁNCER DE MAMA DE LA CIUDAD DE CALI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el cual ha sido montado a la plataforma para ser sometido a su evaluación según las políticas de la revista.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Autores: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ANGELA MARIA HENAO CASTAÑO:   Resultados – Discusión </w:t>
      </w: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OLGA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OSORIO MURILLO: Introducción - Metodología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LINA MARCELA PARRA: Metodología – Referencias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autores expresamos no tener ningún conflicto de interés. 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Cordialmente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ANGELA  MARIA HENAO CASTAÑO</w:t>
      </w:r>
    </w:p>
    <w:p w:rsid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Pr="00AE0918" w:rsidRDefault="00AE0918" w:rsidP="00AE0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918" w:rsidRDefault="00AE0918"/>
    <w:p w:rsidR="00AE0918" w:rsidRDefault="00AE0918"/>
    <w:sectPr w:rsidR="00AE09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918"/>
    <w:rsid w:val="00733EB0"/>
    <w:rsid w:val="00AE0918"/>
    <w:rsid w:val="00F2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</cp:revision>
  <dcterms:created xsi:type="dcterms:W3CDTF">2016-02-25T21:34:00Z</dcterms:created>
  <dcterms:modified xsi:type="dcterms:W3CDTF">2016-02-25T21:43:00Z</dcterms:modified>
</cp:coreProperties>
</file>